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4e99b5c9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cbb366483fe545dd"/>
      <w:footerReference xmlns:r="http://schemas.openxmlformats.org/officeDocument/2006/relationships" w:type="default" r:id="Rb2ffaabe7bf5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66483fe545dd" /><Relationship Type="http://schemas.openxmlformats.org/officeDocument/2006/relationships/footer" Target="/word/footer1.xml" Id="Rb2ffaabe7bf54e3f" /></Relationships>
</file>