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f4c16e376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ceb92df19469a"/>
      <w:footerReference xmlns:r="http://schemas.openxmlformats.org/officeDocument/2006/relationships" w:type="default" r:id="Rc7bd0d314a96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TJES INVEST AS   ·   Org.nr 918 433 775   ·   Kvernvegen 52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ceb92df19469a" /><Relationship Type="http://schemas.openxmlformats.org/officeDocument/2006/relationships/footer" Target="/word/footer1.xml" Id="Rc7bd0d314a964966" /></Relationships>
</file>