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b1495a5d304a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a4f6edbf67cd4faf"/>
      <w:footerReference xmlns:r="http://schemas.openxmlformats.org/officeDocument/2006/relationships" w:type="default" r:id="R08c6c7270fac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6edbf67cd4faf" /><Relationship Type="http://schemas.openxmlformats.org/officeDocument/2006/relationships/footer" Target="/word/footer1.xml" Id="R08c6c7270fac424f" /></Relationships>
</file>