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574e63293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SEMPER EXCELSIOR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b6640f848f8c4fb9"/>
      <w:footerReference xmlns:r="http://schemas.openxmlformats.org/officeDocument/2006/relationships" w:type="default" r:id="R1ff63b40d0ea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40f848f8c4fb9" /><Relationship Type="http://schemas.openxmlformats.org/officeDocument/2006/relationships/footer" Target="/word/footer1.xml" Id="R1ff63b40d0ea4b16" /></Relationships>
</file>