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353d159d0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958c8b6d3b354ff5"/>
      <w:footerReference xmlns:r="http://schemas.openxmlformats.org/officeDocument/2006/relationships" w:type="default" r:id="Rd4f1756938d2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c8b6d3b354ff5" /><Relationship Type="http://schemas.openxmlformats.org/officeDocument/2006/relationships/footer" Target="/word/footer1.xml" Id="Rd4f1756938d2427a" /></Relationships>
</file>