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874f30cb4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226d2c4587403e"/>
      <w:footerReference xmlns:r="http://schemas.openxmlformats.org/officeDocument/2006/relationships" w:type="default" r:id="Rb2a5d0812b89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26d2c4587403e" /><Relationship Type="http://schemas.openxmlformats.org/officeDocument/2006/relationships/footer" Target="/word/footer1.xml" Id="Rb2a5d0812b894d20" /></Relationships>
</file>