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6ae8537e7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31db557acee84d26"/>
      <w:footerReference xmlns:r="http://schemas.openxmlformats.org/officeDocument/2006/relationships" w:type="default" r:id="Rb44727a22b60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b557acee84d26" /><Relationship Type="http://schemas.openxmlformats.org/officeDocument/2006/relationships/footer" Target="/word/footer1.xml" Id="Rb44727a22b604771" /></Relationships>
</file>