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90f38524814b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GREENHUT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GREENHUT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d5d6fabe304364"/>
      <w:footerReference xmlns:r="http://schemas.openxmlformats.org/officeDocument/2006/relationships" w:type="default" r:id="Ra57fe442b7f7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GREENHUT INVEST AS   ·   Org.nr 919 032 235   ·   Heyerdahls vei 11C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GREENHUT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5d6fabe304364" /><Relationship Type="http://schemas.openxmlformats.org/officeDocument/2006/relationships/footer" Target="/word/footer1.xml" Id="Ra57fe442b7f74833" /></Relationships>
</file>