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d81597da9ca431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GREENHUT INVEST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GREENHUT INVEST AS</w:t>
      </w:r>
    </w:p>
    <w:sectPr>
      <w:headerReference xmlns:r="http://schemas.openxmlformats.org/officeDocument/2006/relationships" w:type="default" r:id="R68fa062090cf4fcb"/>
      <w:footerReference xmlns:r="http://schemas.openxmlformats.org/officeDocument/2006/relationships" w:type="default" r:id="Rc6f86708f2e6461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GREENHUT INVEST AS   ·   Org.nr 919 032 235   ·   Heyerdahls vei 11C   ·   0777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GREENHUT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fa062090cf4fcb" /><Relationship Type="http://schemas.openxmlformats.org/officeDocument/2006/relationships/footer" Target="/word/footer1.xml" Id="Rc6f86708f2e6461b" /></Relationships>
</file>