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374c6eebdf49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 VIKEN HOLDING AS</w:t>
      </w:r>
    </w:p>
    <w:sectPr>
      <w:headerReference xmlns:r="http://schemas.openxmlformats.org/officeDocument/2006/relationships" w:type="default" r:id="Ref071adc1ed04374"/>
      <w:footerReference xmlns:r="http://schemas.openxmlformats.org/officeDocument/2006/relationships" w:type="default" r:id="R3e16e85d402b40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 VIKEN HOLDING AS   ·   Org.nr 919 039 396   ·   Prestgardsvegen 175   ·   6430 BUD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 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071adc1ed04374" /><Relationship Type="http://schemas.openxmlformats.org/officeDocument/2006/relationships/footer" Target="/word/footer1.xml" Id="R3e16e85d402b4079" /></Relationships>
</file>