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80831eee9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fcfb82e500344e19"/>
      <w:footerReference xmlns:r="http://schemas.openxmlformats.org/officeDocument/2006/relationships" w:type="default" r:id="Ra23cae1f043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82e500344e19" /><Relationship Type="http://schemas.openxmlformats.org/officeDocument/2006/relationships/footer" Target="/word/footer1.xml" Id="Ra23cae1f043c42b1" /></Relationships>
</file>