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f52243efc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586a17d01a914feb"/>
      <w:footerReference xmlns:r="http://schemas.openxmlformats.org/officeDocument/2006/relationships" w:type="default" r:id="R4d0702b331c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a17d01a914feb" /><Relationship Type="http://schemas.openxmlformats.org/officeDocument/2006/relationships/footer" Target="/word/footer1.xml" Id="R4d0702b331c9416d" /></Relationships>
</file>