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b2e5786a7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08711c62b7b142cb"/>
      <w:footerReference xmlns:r="http://schemas.openxmlformats.org/officeDocument/2006/relationships" w:type="default" r:id="R77e0f3eae0f7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11c62b7b142cb" /><Relationship Type="http://schemas.openxmlformats.org/officeDocument/2006/relationships/footer" Target="/word/footer1.xml" Id="R77e0f3eae0f74534" /></Relationships>
</file>