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4b2a286c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9c101e8d4ddc425a"/>
      <w:footerReference xmlns:r="http://schemas.openxmlformats.org/officeDocument/2006/relationships" w:type="default" r:id="R7deb341b2515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1e8d4ddc425a" /><Relationship Type="http://schemas.openxmlformats.org/officeDocument/2006/relationships/footer" Target="/word/footer1.xml" Id="R7deb341b251547a2" /></Relationships>
</file>