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19c3c77c5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NORLINK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NORLINK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4fb8074ca24947"/>
      <w:footerReference xmlns:r="http://schemas.openxmlformats.org/officeDocument/2006/relationships" w:type="default" r:id="R57c2900f3b0e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fb8074ca24947" /><Relationship Type="http://schemas.openxmlformats.org/officeDocument/2006/relationships/footer" Target="/word/footer1.xml" Id="R57c2900f3b0e4244" /></Relationships>
</file>