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925d6d44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eec8590b84d40"/>
      <w:footerReference xmlns:r="http://schemas.openxmlformats.org/officeDocument/2006/relationships" w:type="default" r:id="R10b49f1af08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eec8590b84d40" /><Relationship Type="http://schemas.openxmlformats.org/officeDocument/2006/relationships/footer" Target="/word/footer1.xml" Id="R10b49f1af08a47ef" /></Relationships>
</file>