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ce31aefc3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A.R.M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A.R.M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d6d58b1b30408c"/>
      <w:footerReference xmlns:r="http://schemas.openxmlformats.org/officeDocument/2006/relationships" w:type="default" r:id="R9d2744e4079e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6d58b1b30408c" /><Relationship Type="http://schemas.openxmlformats.org/officeDocument/2006/relationships/footer" Target="/word/footer1.xml" Id="R9d2744e4079e46a3" /></Relationships>
</file>