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ee646dacd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0d348f6b92c64ec5"/>
      <w:footerReference xmlns:r="http://schemas.openxmlformats.org/officeDocument/2006/relationships" w:type="default" r:id="Rc00b7b5388c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8f6b92c64ec5" /><Relationship Type="http://schemas.openxmlformats.org/officeDocument/2006/relationships/footer" Target="/word/footer1.xml" Id="Rc00b7b5388c34256" /></Relationships>
</file>