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8b46729fd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HJELLEGJERDE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HJELLEGJERDE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620f8edec44fe"/>
      <w:footerReference xmlns:r="http://schemas.openxmlformats.org/officeDocument/2006/relationships" w:type="default" r:id="R8bdbd6d633d8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620f8edec44fe" /><Relationship Type="http://schemas.openxmlformats.org/officeDocument/2006/relationships/footer" Target="/word/footer1.xml" Id="R8bdbd6d633d845d7" /></Relationships>
</file>