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76addc4d0543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AS</w:t>
      </w:r>
    </w:p>
    <w:sectPr>
      <w:headerReference xmlns:r="http://schemas.openxmlformats.org/officeDocument/2006/relationships" w:type="default" r:id="R5d0714b139554d92"/>
      <w:footerReference xmlns:r="http://schemas.openxmlformats.org/officeDocument/2006/relationships" w:type="default" r:id="R176ce930c8ba45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AS   ·   Org.nr 919 563 753   ·   Dronningens gate 38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0714b139554d92" /><Relationship Type="http://schemas.openxmlformats.org/officeDocument/2006/relationships/footer" Target="/word/footer1.xml" Id="R176ce930c8ba4556" /></Relationships>
</file>