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5a96ca6a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MAGNOLIA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MAGNOLIA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05ca8a1fa47c9"/>
      <w:footerReference xmlns:r="http://schemas.openxmlformats.org/officeDocument/2006/relationships" w:type="default" r:id="R314bb4067fd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SYSTEM AS   ·   Org.nr 919 563 842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05ca8a1fa47c9" /><Relationship Type="http://schemas.openxmlformats.org/officeDocument/2006/relationships/footer" Target="/word/footer1.xml" Id="R314bb4067fd240d1" /></Relationships>
</file>