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f64b95db7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b854ad5a9510454d"/>
      <w:footerReference xmlns:r="http://schemas.openxmlformats.org/officeDocument/2006/relationships" w:type="default" r:id="R17d6247a397e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4ad5a9510454d" /><Relationship Type="http://schemas.openxmlformats.org/officeDocument/2006/relationships/footer" Target="/word/footer1.xml" Id="R17d6247a397e41fe" /></Relationships>
</file>