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5a5f9c364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44e3810b58534400"/>
      <w:footerReference xmlns:r="http://schemas.openxmlformats.org/officeDocument/2006/relationships" w:type="default" r:id="R4c3d4d21f5c5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3810b58534400" /><Relationship Type="http://schemas.openxmlformats.org/officeDocument/2006/relationships/footer" Target="/word/footer1.xml" Id="R4c3d4d21f5c5497a" /></Relationships>
</file>