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5f047809e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9a96695ae3e9485a"/>
      <w:footerReference xmlns:r="http://schemas.openxmlformats.org/officeDocument/2006/relationships" w:type="default" r:id="Re38ce5cff87c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6695ae3e9485a" /><Relationship Type="http://schemas.openxmlformats.org/officeDocument/2006/relationships/footer" Target="/word/footer1.xml" Id="Re38ce5cff87c4c53" /></Relationships>
</file>