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81f6e96cf4d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ØKONOMIBISTAND ANITA DAHL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ANITA DAHL</w:t>
      </w:r>
    </w:p>
    <w:sectPr>
      <w:headerReference xmlns:r="http://schemas.openxmlformats.org/officeDocument/2006/relationships" w:type="default" r:id="R5f02b4fa10f94280"/>
      <w:footerReference xmlns:r="http://schemas.openxmlformats.org/officeDocument/2006/relationships" w:type="default" r:id="Rd954df0af409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ANITA DAHL   ·   Org.nr 919 613 319   ·   Ingvald Ludvigsens gate 23   ·   3027 DRAMMEN   ·   anita@okonomibistand.as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ANITA DAHL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02b4fa10f94280" /><Relationship Type="http://schemas.openxmlformats.org/officeDocument/2006/relationships/footer" Target="/word/footer1.xml" Id="Rd954df0af4094b1e" /></Relationships>
</file>