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e6226c4ac46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GAAK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GAAK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f38345fe864077"/>
      <w:footerReference xmlns:r="http://schemas.openxmlformats.org/officeDocument/2006/relationships" w:type="default" r:id="Ra8959196c0ae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GAAK HOLDING AS   ·   Org.nr 919 671 009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38345fe864077" /><Relationship Type="http://schemas.openxmlformats.org/officeDocument/2006/relationships/footer" Target="/word/footer1.xml" Id="Ra8959196c0ae46c9" /></Relationships>
</file>