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da44f9433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41aac2925445f"/>
      <w:footerReference xmlns:r="http://schemas.openxmlformats.org/officeDocument/2006/relationships" w:type="default" r:id="Re754043b89b0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1aac2925445f" /><Relationship Type="http://schemas.openxmlformats.org/officeDocument/2006/relationships/footer" Target="/word/footer1.xml" Id="Re754043b89b044a1" /></Relationships>
</file>