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b7d8e4848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8e6952b3729b4acc"/>
      <w:footerReference xmlns:r="http://schemas.openxmlformats.org/officeDocument/2006/relationships" w:type="default" r:id="Rfcfcc3b421a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952b3729b4acc" /><Relationship Type="http://schemas.openxmlformats.org/officeDocument/2006/relationships/footer" Target="/word/footer1.xml" Id="Rfcfcc3b421ad4682" /></Relationships>
</file>