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ef2f74ad543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NAUSTHAMMAREN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Frekhaug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Frekhaug,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NAUSTHAMMAREN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ea66845a4504ff8"/>
      <w:footerReference xmlns:r="http://schemas.openxmlformats.org/officeDocument/2006/relationships" w:type="default" r:id="R722870344334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NAUSTHAMMAREN AS   ·   Org.nr 919 809 809   ·   Løypetona 29   ·   5918 FREKHAUG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NAUSTHAMMAREN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a66845a4504ff8" /><Relationship Type="http://schemas.openxmlformats.org/officeDocument/2006/relationships/footer" Target="/word/footer1.xml" Id="R7228703443344361" /></Relationships>
</file>