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b08a6bc27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9e97eeb78e6447a4"/>
      <w:footerReference xmlns:r="http://schemas.openxmlformats.org/officeDocument/2006/relationships" w:type="default" r:id="Re9e3ea7b604f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7eeb78e6447a4" /><Relationship Type="http://schemas.openxmlformats.org/officeDocument/2006/relationships/footer" Target="/word/footer1.xml" Id="Re9e3ea7b604f464b" /></Relationships>
</file>