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2cba531c4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c4cd2b4c655f4de4"/>
      <w:footerReference xmlns:r="http://schemas.openxmlformats.org/officeDocument/2006/relationships" w:type="default" r:id="R2c07f45ae7ea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d2b4c655f4de4" /><Relationship Type="http://schemas.openxmlformats.org/officeDocument/2006/relationships/footer" Target="/word/footer1.xml" Id="R2c07f45ae7ea4ca7" /></Relationships>
</file>