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f65f884d94c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ØSTFOLD KOMMUNE</w:t>
      </w:r>
    </w:p>
    <w:sectPr>
      <w:headerReference xmlns:r="http://schemas.openxmlformats.org/officeDocument/2006/relationships" w:type="default" r:id="R40e73cf182e142fa"/>
      <w:footerReference xmlns:r="http://schemas.openxmlformats.org/officeDocument/2006/relationships" w:type="default" r:id="Rc7d6539c0b5b43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ØSTFOLD KOMMUNE   ·   Org.nr 920 123 899   ·   Rådhusgata 22   ·   1830 ASKIM   ·   Tlf. 69 68 10 00   ·   post@io.kommune.no   ·   www.io.kommune.no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ØSTFOLD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73cf182e142fa" /><Relationship Type="http://schemas.openxmlformats.org/officeDocument/2006/relationships/footer" Target="/word/footer1.xml" Id="Rc7d6539c0b5b4373" /></Relationships>
</file>