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e5160c261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15c0700e54e18"/>
      <w:footerReference xmlns:r="http://schemas.openxmlformats.org/officeDocument/2006/relationships" w:type="default" r:id="R912a83f5f8ae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15c0700e54e18" /><Relationship Type="http://schemas.openxmlformats.org/officeDocument/2006/relationships/footer" Target="/word/footer1.xml" Id="R912a83f5f8ae40b9" /></Relationships>
</file>