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22d86e994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48947f88a9e34899"/>
      <w:footerReference xmlns:r="http://schemas.openxmlformats.org/officeDocument/2006/relationships" w:type="default" r:id="R385a836a6f54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47f88a9e34899" /><Relationship Type="http://schemas.openxmlformats.org/officeDocument/2006/relationships/footer" Target="/word/footer1.xml" Id="R385a836a6f544fb6" /></Relationships>
</file>