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54f103d5c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b9d3249cfaee4fde"/>
      <w:footerReference xmlns:r="http://schemas.openxmlformats.org/officeDocument/2006/relationships" w:type="default" r:id="Rcf85a4a92f6d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3249cfaee4fde" /><Relationship Type="http://schemas.openxmlformats.org/officeDocument/2006/relationships/footer" Target="/word/footer1.xml" Id="Rcf85a4a92f6d4ca2" /></Relationships>
</file>