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8113590ac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de5a809f542e8"/>
      <w:footerReference xmlns:r="http://schemas.openxmlformats.org/officeDocument/2006/relationships" w:type="default" r:id="R123b1b7632c0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de5a809f542e8" /><Relationship Type="http://schemas.openxmlformats.org/officeDocument/2006/relationships/footer" Target="/word/footer1.xml" Id="R123b1b7632c04b9a" /></Relationships>
</file>