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4c04b61c8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3396fee3299c4743"/>
      <w:footerReference xmlns:r="http://schemas.openxmlformats.org/officeDocument/2006/relationships" w:type="default" r:id="R5de357d659bb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6fee3299c4743" /><Relationship Type="http://schemas.openxmlformats.org/officeDocument/2006/relationships/footer" Target="/word/footer1.xml" Id="R5de357d659bb4536" /></Relationships>
</file>