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d98cb2c1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55a425c1033249ee"/>
      <w:footerReference xmlns:r="http://schemas.openxmlformats.org/officeDocument/2006/relationships" w:type="default" r:id="Rba3cd421409f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425c1033249ee" /><Relationship Type="http://schemas.openxmlformats.org/officeDocument/2006/relationships/footer" Target="/word/footer1.xml" Id="Rba3cd421409f421b" /></Relationships>
</file>