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96ac074ef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4028e319d4795"/>
      <w:footerReference xmlns:r="http://schemas.openxmlformats.org/officeDocument/2006/relationships" w:type="default" r:id="R88bfe50d0cea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4028e319d4795" /><Relationship Type="http://schemas.openxmlformats.org/officeDocument/2006/relationships/footer" Target="/word/footer1.xml" Id="R88bfe50d0cea43bf" /></Relationships>
</file>