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f53a78b37345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68d1f6d2ddaa4ade"/>
      <w:footerReference xmlns:r="http://schemas.openxmlformats.org/officeDocument/2006/relationships" w:type="default" r:id="R687a34c2e9c3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1f6d2ddaa4ade" /><Relationship Type="http://schemas.openxmlformats.org/officeDocument/2006/relationships/footer" Target="/word/footer1.xml" Id="R687a34c2e9c3450c" /></Relationships>
</file>