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8c9c0d680f4b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Henningsvær,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WINI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WINI AS</w:t>
      </w:r>
    </w:p>
    <w:sectPr>
      <w:headerReference xmlns:r="http://schemas.openxmlformats.org/officeDocument/2006/relationships" w:type="default" r:id="R69ab4cd1340c4be3"/>
      <w:footerReference xmlns:r="http://schemas.openxmlformats.org/officeDocument/2006/relationships" w:type="default" r:id="Ra2fa1ac41df84f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WINI AS   ·   Org.nr 920 812 120   ·   Kirkeveien 19   ·   8312 HENNINGSVÆR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WINI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ab4cd1340c4be3" /><Relationship Type="http://schemas.openxmlformats.org/officeDocument/2006/relationships/footer" Target="/word/footer1.xml" Id="Ra2fa1ac41df84fa9" /></Relationships>
</file>