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a7acc3b5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606a5add5ee94eb0"/>
      <w:footerReference xmlns:r="http://schemas.openxmlformats.org/officeDocument/2006/relationships" w:type="default" r:id="R68c21aa63094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a5add5ee94eb0" /><Relationship Type="http://schemas.openxmlformats.org/officeDocument/2006/relationships/footer" Target="/word/footer1.xml" Id="R68c21aa630944b66" /></Relationships>
</file>