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1f93d9e424c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LLD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LLD INVEST AS</w:t>
      </w:r>
    </w:p>
    <w:sectPr>
      <w:headerReference xmlns:r="http://schemas.openxmlformats.org/officeDocument/2006/relationships" w:type="default" r:id="Rff58bc57edec4cca"/>
      <w:footerReference xmlns:r="http://schemas.openxmlformats.org/officeDocument/2006/relationships" w:type="default" r:id="Rba0c1918e25b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LLD INVEST AS   ·   Org.nr 920 935 591   ·   Maren F. Sverdrups veg 471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8bc57edec4cca" /><Relationship Type="http://schemas.openxmlformats.org/officeDocument/2006/relationships/footer" Target="/word/footer1.xml" Id="Rba0c1918e25b472a" /></Relationships>
</file>