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dd9180ecc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a95f1d068d04bee"/>
      <w:footerReference xmlns:r="http://schemas.openxmlformats.org/officeDocument/2006/relationships" w:type="default" r:id="R6ad261644fe4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5f1d068d04bee" /><Relationship Type="http://schemas.openxmlformats.org/officeDocument/2006/relationships/footer" Target="/word/footer1.xml" Id="R6ad261644fe44a61" /></Relationships>
</file>