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1576682c0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fc42dd04f2db4b2c"/>
      <w:footerReference xmlns:r="http://schemas.openxmlformats.org/officeDocument/2006/relationships" w:type="default" r:id="R70748292b369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2dd04f2db4b2c" /><Relationship Type="http://schemas.openxmlformats.org/officeDocument/2006/relationships/footer" Target="/word/footer1.xml" Id="R70748292b36940d8" /></Relationships>
</file>