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511fbd1ea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6909e8532fc24f1a"/>
      <w:footerReference xmlns:r="http://schemas.openxmlformats.org/officeDocument/2006/relationships" w:type="default" r:id="Rffec9b47ef06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9e8532fc24f1a" /><Relationship Type="http://schemas.openxmlformats.org/officeDocument/2006/relationships/footer" Target="/word/footer1.xml" Id="Rffec9b47ef064241" /></Relationships>
</file>