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8855f9d9e40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RÅD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RÅD &amp; REGNSKAP AS</w:t>
      </w:r>
    </w:p>
    <w:sectPr>
      <w:headerReference xmlns:r="http://schemas.openxmlformats.org/officeDocument/2006/relationships" w:type="default" r:id="R5af5a914f2634448"/>
      <w:footerReference xmlns:r="http://schemas.openxmlformats.org/officeDocument/2006/relationships" w:type="default" r:id="Rdcef45a80f07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RÅD &amp; REGNSKAP AS   ·   Org.nr 921 213 352   ·   Dalsvegen 260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5a914f2634448" /><Relationship Type="http://schemas.openxmlformats.org/officeDocument/2006/relationships/footer" Target="/word/footer1.xml" Id="Rdcef45a80f074c4b" /></Relationships>
</file>