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6c25a6b5d747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Hornindal,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SAMEIGE SANDEN 17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SAMEIGE SANDEN 17</w:t>
      </w:r>
    </w:p>
    <w:sectPr>
      <w:headerReference xmlns:r="http://schemas.openxmlformats.org/officeDocument/2006/relationships" w:type="default" r:id="R9c09d8d7c6cf44b5"/>
      <w:footerReference xmlns:r="http://schemas.openxmlformats.org/officeDocument/2006/relationships" w:type="default" r:id="R89a3d0cba8374e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SAMEIGE SANDEN 17   ·   Org.nr 921 243 936   ·   c/o Anne Raftevold, Sanden 17   ·   6763 HORNINDAL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SAMEIGE SANDEN 17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09d8d7c6cf44b5" /><Relationship Type="http://schemas.openxmlformats.org/officeDocument/2006/relationships/footer" Target="/word/footer1.xml" Id="R89a3d0cba8374e1e" /></Relationships>
</file>