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5996001a4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bb27931fe4724c3d"/>
      <w:footerReference xmlns:r="http://schemas.openxmlformats.org/officeDocument/2006/relationships" w:type="default" r:id="Re14d54804da6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7931fe4724c3d" /><Relationship Type="http://schemas.openxmlformats.org/officeDocument/2006/relationships/footer" Target="/word/footer1.xml" Id="Re14d54804da643de" /></Relationships>
</file>