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6175c5653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baaebc43c5ae4e08"/>
      <w:footerReference xmlns:r="http://schemas.openxmlformats.org/officeDocument/2006/relationships" w:type="default" r:id="R34c880bc20ad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ebc43c5ae4e08" /><Relationship Type="http://schemas.openxmlformats.org/officeDocument/2006/relationships/footer" Target="/word/footer1.xml" Id="R34c880bc20ad4401" /></Relationships>
</file>